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B31F9A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B31F9A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B31F9A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AE070B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E070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AE070B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26E41C23" w:rsidR="00A63536" w:rsidRPr="00AE070B" w:rsidRDefault="009658F5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B0452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.11.2025</w:t>
            </w:r>
          </w:p>
        </w:tc>
        <w:tc>
          <w:tcPr>
            <w:tcW w:w="542" w:type="dxa"/>
          </w:tcPr>
          <w:p w14:paraId="69FE98C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E070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AE070B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4F65E527" w:rsidR="00A63536" w:rsidRPr="00AE070B" w:rsidRDefault="002E73E4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E73E4">
              <w:rPr>
                <w:rFonts w:ascii="Times New Roman" w:hAnsi="Times New Roman" w:cs="Times New Roman"/>
                <w:sz w:val="24"/>
              </w:rPr>
              <w:t>2-25-15857</w:t>
            </w:r>
          </w:p>
        </w:tc>
      </w:tr>
    </w:tbl>
    <w:p w14:paraId="315AA7B5" w14:textId="77777777" w:rsidR="00C67D99" w:rsidRPr="00B31F9A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4657C8" w:rsidRDefault="00300C90" w:rsidP="00300C90">
      <w:pPr>
        <w:rPr>
          <w:rFonts w:cs="Arial"/>
          <w:szCs w:val="20"/>
        </w:rPr>
      </w:pPr>
    </w:p>
    <w:p w14:paraId="2DD7EFBD" w14:textId="77777777" w:rsidR="00A63536" w:rsidRPr="00A63536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A63536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A63536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A63536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A63536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A63536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A63536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A63536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A63536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2C0EC878" w14:textId="77777777" w:rsidR="00A252B8" w:rsidRPr="00D17A37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D17A3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</w:p>
    <w:p w14:paraId="4E2D606F" w14:textId="1B6F0DC9" w:rsidR="00A252B8" w:rsidRPr="00C91216" w:rsidRDefault="00644280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644280">
        <w:rPr>
          <w:rFonts w:ascii="Times New Roman" w:hAnsi="Times New Roman" w:cs="Times New Roman"/>
          <w:b/>
          <w:sz w:val="24"/>
        </w:rPr>
        <w:t xml:space="preserve">Valguse Loojad OÜ </w:t>
      </w:r>
      <w:r w:rsidR="00E76539" w:rsidRPr="00C9121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B70B8D" w:rsidRPr="00C9121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="00B16A27" w:rsidRPr="00B16A2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16477827</w:t>
      </w:r>
      <w:r w:rsidR="00E76539" w:rsidRPr="00C9121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A63536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2C6BECB4" w:rsidR="00335C87" w:rsidRPr="00A63536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r w:rsidR="00644280" w:rsidRPr="00644280">
        <w:rPr>
          <w:rFonts w:ascii="Times New Roman" w:hAnsi="Times New Roman" w:cs="Times New Roman"/>
          <w:sz w:val="24"/>
        </w:rPr>
        <w:t>Valguse Loojad OÜ</w:t>
      </w:r>
      <w:r w:rsidR="00644280">
        <w:rPr>
          <w:rFonts w:ascii="Times New Roman" w:hAnsi="Times New Roman" w:cs="Times New Roman"/>
          <w:sz w:val="24"/>
        </w:rPr>
        <w:t xml:space="preserve"> </w:t>
      </w:r>
      <w:r w:rsidR="00BF3267"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>pankrotiavaldus</w:t>
      </w: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r w:rsidR="002E73E4" w:rsidRPr="002E73E4">
        <w:rPr>
          <w:rFonts w:ascii="Times New Roman" w:hAnsi="Times New Roman" w:cs="Times New Roman"/>
          <w:sz w:val="24"/>
        </w:rPr>
        <w:t xml:space="preserve">2-25-15857 </w:t>
      </w:r>
      <w:r w:rsidR="00E76539"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>määras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058F6" w:rsidRPr="006132B4">
        <w:rPr>
          <w:rFonts w:ascii="Times New Roman" w:hAnsi="Times New Roman" w:cs="Times New Roman"/>
          <w:color w:val="000000" w:themeColor="text1"/>
          <w:sz w:val="24"/>
          <w:lang w:val="et-EE"/>
        </w:rPr>
        <w:t>2</w:t>
      </w:r>
      <w:r w:rsidR="004758C7">
        <w:rPr>
          <w:rFonts w:ascii="Times New Roman" w:hAnsi="Times New Roman" w:cs="Times New Roman"/>
          <w:color w:val="000000" w:themeColor="text1"/>
          <w:sz w:val="24"/>
          <w:lang w:val="et-EE"/>
        </w:rPr>
        <w:t>8</w:t>
      </w:r>
      <w:r w:rsidRPr="006132B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3058F6" w:rsidRPr="006132B4">
        <w:rPr>
          <w:rFonts w:ascii="Times New Roman" w:hAnsi="Times New Roman" w:cs="Times New Roman"/>
          <w:color w:val="000000" w:themeColor="text1"/>
          <w:sz w:val="24"/>
          <w:lang w:val="et-EE"/>
        </w:rPr>
        <w:t>oktoober</w:t>
      </w:r>
      <w:r w:rsidR="00AA0C30" w:rsidRPr="006132B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6132B4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B70B8D" w:rsidRPr="006132B4">
        <w:rPr>
          <w:rFonts w:ascii="Times New Roman" w:hAnsi="Times New Roman" w:cs="Times New Roman"/>
          <w:color w:val="000000" w:themeColor="text1"/>
          <w:sz w:val="24"/>
          <w:lang w:val="et-EE"/>
        </w:rPr>
        <w:t>5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(PankrS) § 30 lg 1 alusel pankrotiavalduse menetluse raugemise vältimiseks deposiidina makstava summa suuruseks </w:t>
      </w:r>
      <w:r w:rsidR="00AB6A78">
        <w:rPr>
          <w:rFonts w:ascii="Times New Roman" w:hAnsi="Times New Roman" w:cs="Times New Roman"/>
          <w:color w:val="000000" w:themeColor="text1"/>
          <w:sz w:val="24"/>
          <w:lang w:val="et-EE"/>
        </w:rPr>
        <w:t>3000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802DF1">
        <w:rPr>
          <w:rFonts w:ascii="Times New Roman" w:hAnsi="Times New Roman" w:cs="Times New Roman"/>
          <w:color w:val="000000" w:themeColor="text1"/>
          <w:sz w:val="24"/>
          <w:lang w:val="et-EE"/>
        </w:rPr>
        <w:t>19. november</w:t>
      </w:r>
      <w:r w:rsidR="00CE4EB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2025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r w:rsidR="006F6C00" w:rsidRPr="006F6C00">
        <w:t xml:space="preserve"> </w:t>
      </w:r>
      <w:r w:rsidR="00FD739E" w:rsidRPr="00644280">
        <w:rPr>
          <w:rFonts w:ascii="Times New Roman" w:hAnsi="Times New Roman" w:cs="Times New Roman"/>
          <w:sz w:val="24"/>
        </w:rPr>
        <w:t>Valguse Loojad OÜ</w:t>
      </w:r>
      <w:r w:rsidR="00FD739E">
        <w:rPr>
          <w:rFonts w:ascii="Times New Roman" w:hAnsi="Times New Roman" w:cs="Times New Roman"/>
          <w:sz w:val="24"/>
        </w:rPr>
        <w:t xml:space="preserve"> </w:t>
      </w:r>
      <w:r w:rsidR="00BF3267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A63536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A63536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õhjendatud avalduse pankrotimenetluse läbiviimiseks avaliku uurimisena, kui muul juhul pankrotiavalduse menetlus PankrS § 29 alusel raugeks</w:t>
      </w:r>
      <w:r w:rsidR="000E1118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A63536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4E78B6B" w14:textId="624E8B1D" w:rsidR="00E24794" w:rsidRDefault="00626231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A63536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A63536">
        <w:rPr>
          <w:rFonts w:ascii="Times New Roman" w:hAnsi="Times New Roman" w:cs="Times New Roman"/>
          <w:sz w:val="24"/>
          <w:lang w:val="et-EE"/>
        </w:rPr>
        <w:t>t</w:t>
      </w:r>
      <w:r w:rsidR="003E4A62" w:rsidRPr="00A63536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A63536">
        <w:rPr>
          <w:rFonts w:ascii="Times New Roman" w:hAnsi="Times New Roman" w:cs="Times New Roman"/>
          <w:sz w:val="24"/>
          <w:lang w:val="et-EE"/>
        </w:rPr>
        <w:t>t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30 lg 5 </w:t>
      </w:r>
      <w:r w:rsidR="003E4A62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</w:t>
      </w:r>
      <w:r w:rsidR="007F41A6" w:rsidRPr="00C647F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jätmine </w:t>
      </w:r>
      <w:r w:rsidR="002E73E4" w:rsidRPr="002E73E4">
        <w:rPr>
          <w:rFonts w:ascii="Times New Roman" w:hAnsi="Times New Roman" w:cs="Times New Roman"/>
          <w:sz w:val="24"/>
        </w:rPr>
        <w:t>Valguse Loojad OÜ</w:t>
      </w:r>
      <w:r w:rsidR="002E73E4">
        <w:rPr>
          <w:rFonts w:ascii="Times New Roman" w:hAnsi="Times New Roman" w:cs="Times New Roman"/>
          <w:sz w:val="24"/>
        </w:rPr>
        <w:t xml:space="preserve"> </w:t>
      </w:r>
      <w:r w:rsidRPr="00C647F5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läbiviimiseks avaliku uurimisena</w:t>
      </w:r>
      <w:r w:rsidR="006126DD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B16A2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2</w:t>
      </w:r>
      <w:r w:rsidR="008161D9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2</w:t>
      </w:r>
      <w:r w:rsidR="006126DD" w:rsidRPr="00FA5364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. </w:t>
      </w:r>
      <w:r w:rsidR="00347C61" w:rsidRPr="00FA5364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detsembril</w:t>
      </w:r>
      <w:r w:rsidR="00FD6882" w:rsidRPr="00FA5364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6126DD" w:rsidRPr="00FA5364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202</w:t>
      </w:r>
      <w:r w:rsidR="00347C61" w:rsidRPr="00FA5364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5</w:t>
      </w:r>
      <w:r w:rsidR="00C9121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</w:t>
      </w:r>
    </w:p>
    <w:p w14:paraId="372B4C6C" w14:textId="77777777" w:rsidR="00FA5364" w:rsidRPr="00A63536" w:rsidRDefault="00FA536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A63536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A63536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A63536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314962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314962">
        <w:rPr>
          <w:iCs/>
          <w:color w:val="000000" w:themeColor="text1"/>
          <w:sz w:val="24"/>
        </w:rPr>
        <w:t>(</w:t>
      </w:r>
      <w:r w:rsidR="00D04F95" w:rsidRPr="00314962">
        <w:rPr>
          <w:iCs/>
          <w:color w:val="000000" w:themeColor="text1"/>
          <w:sz w:val="24"/>
        </w:rPr>
        <w:t>allkirjastatud digitaalselt</w:t>
      </w:r>
      <w:r w:rsidRPr="00314962">
        <w:rPr>
          <w:iCs/>
          <w:color w:val="000000" w:themeColor="text1"/>
          <w:sz w:val="24"/>
        </w:rPr>
        <w:t>)</w:t>
      </w:r>
    </w:p>
    <w:p w14:paraId="69437C52" w14:textId="4F443AF4" w:rsidR="00A55A09" w:rsidRPr="00845F85" w:rsidRDefault="00FA5364" w:rsidP="00A55A09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Krisli Koženkova</w:t>
      </w:r>
    </w:p>
    <w:p w14:paraId="6096097C" w14:textId="69389F53" w:rsidR="00A63536" w:rsidRPr="009D77CC" w:rsidRDefault="00735179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</w:t>
      </w:r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9D77CC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36C0DCA9" w:rsidR="00A63536" w:rsidRPr="009D77CC" w:rsidRDefault="00735179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>Telefoni nr</w:t>
      </w:r>
      <w:r w:rsidR="00C91216"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58852921</w:t>
      </w: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4" w:history="1">
        <w:r w:rsidR="00C91216" w:rsidRPr="00743259">
          <w:rPr>
            <w:rStyle w:val="Hperlink"/>
            <w:rFonts w:ascii="Times New Roman" w:hAnsi="Times New Roman" w:cs="Times New Roman"/>
            <w:sz w:val="24"/>
            <w:lang w:val="et-EE"/>
          </w:rPr>
          <w:t xml:space="preserve"> krisli.kozenkova@kohus.ee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5"/>
      <w:footerReference w:type="default" r:id="rId16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D9FB" w14:textId="77777777" w:rsidR="003B3B2F" w:rsidRDefault="003B3B2F" w:rsidP="00DA1915">
      <w:r>
        <w:separator/>
      </w:r>
    </w:p>
  </w:endnote>
  <w:endnote w:type="continuationSeparator" w:id="0">
    <w:p w14:paraId="770715A9" w14:textId="77777777" w:rsidR="003B3B2F" w:rsidRDefault="003B3B2F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F297" w14:textId="77777777" w:rsidR="00DA1915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2863188B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="00D32767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</w:t>
                          </w:r>
                          <w:r w:rsidR="00D32767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1010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2863188B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="00D32767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</w:t>
                    </w:r>
                    <w:r w:rsidR="00D32767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1010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0C66" w14:textId="77777777" w:rsidR="003B3B2F" w:rsidRDefault="003B3B2F" w:rsidP="00DA1915">
      <w:r>
        <w:separator/>
      </w:r>
    </w:p>
  </w:footnote>
  <w:footnote w:type="continuationSeparator" w:id="0">
    <w:p w14:paraId="2B6B3FE3" w14:textId="77777777" w:rsidR="003B3B2F" w:rsidRDefault="003B3B2F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B551" w14:textId="77777777" w:rsidR="00DA1915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950D2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70E39"/>
    <w:rsid w:val="000937FE"/>
    <w:rsid w:val="00093BD1"/>
    <w:rsid w:val="000A575E"/>
    <w:rsid w:val="000B4F2C"/>
    <w:rsid w:val="000E1118"/>
    <w:rsid w:val="000E1C19"/>
    <w:rsid w:val="000E40C3"/>
    <w:rsid w:val="000F0943"/>
    <w:rsid w:val="001162D5"/>
    <w:rsid w:val="00136F72"/>
    <w:rsid w:val="00137642"/>
    <w:rsid w:val="00140DFB"/>
    <w:rsid w:val="00142A57"/>
    <w:rsid w:val="001627D8"/>
    <w:rsid w:val="00172FE0"/>
    <w:rsid w:val="00184C57"/>
    <w:rsid w:val="001A3C84"/>
    <w:rsid w:val="001C69DF"/>
    <w:rsid w:val="001C7C13"/>
    <w:rsid w:val="001E1354"/>
    <w:rsid w:val="001E477C"/>
    <w:rsid w:val="0020326E"/>
    <w:rsid w:val="00245AED"/>
    <w:rsid w:val="0025713B"/>
    <w:rsid w:val="002719AB"/>
    <w:rsid w:val="002807C9"/>
    <w:rsid w:val="0028790D"/>
    <w:rsid w:val="002B3F8D"/>
    <w:rsid w:val="002D30F8"/>
    <w:rsid w:val="002E20DD"/>
    <w:rsid w:val="002E73E4"/>
    <w:rsid w:val="00300C90"/>
    <w:rsid w:val="003015E5"/>
    <w:rsid w:val="003058F6"/>
    <w:rsid w:val="00314962"/>
    <w:rsid w:val="00321ABD"/>
    <w:rsid w:val="00322282"/>
    <w:rsid w:val="00335C87"/>
    <w:rsid w:val="00347C61"/>
    <w:rsid w:val="00353464"/>
    <w:rsid w:val="0035416B"/>
    <w:rsid w:val="003A54FD"/>
    <w:rsid w:val="003B3B2F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758C7"/>
    <w:rsid w:val="0048514C"/>
    <w:rsid w:val="00487722"/>
    <w:rsid w:val="004900A5"/>
    <w:rsid w:val="00494C7C"/>
    <w:rsid w:val="004A1192"/>
    <w:rsid w:val="004A3C8C"/>
    <w:rsid w:val="004A74EE"/>
    <w:rsid w:val="004C4046"/>
    <w:rsid w:val="004C4F48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90456"/>
    <w:rsid w:val="005D371E"/>
    <w:rsid w:val="005E74ED"/>
    <w:rsid w:val="00600E3A"/>
    <w:rsid w:val="006126DD"/>
    <w:rsid w:val="006132B4"/>
    <w:rsid w:val="006229BE"/>
    <w:rsid w:val="00626231"/>
    <w:rsid w:val="0062638A"/>
    <w:rsid w:val="00644280"/>
    <w:rsid w:val="00651186"/>
    <w:rsid w:val="006907FE"/>
    <w:rsid w:val="00694DFE"/>
    <w:rsid w:val="006B62DE"/>
    <w:rsid w:val="006C08A9"/>
    <w:rsid w:val="006C0F10"/>
    <w:rsid w:val="006C7357"/>
    <w:rsid w:val="006C7991"/>
    <w:rsid w:val="006D1F90"/>
    <w:rsid w:val="006E464B"/>
    <w:rsid w:val="006F6C00"/>
    <w:rsid w:val="006F7451"/>
    <w:rsid w:val="00701E7B"/>
    <w:rsid w:val="00735179"/>
    <w:rsid w:val="0074023F"/>
    <w:rsid w:val="00755552"/>
    <w:rsid w:val="0077360F"/>
    <w:rsid w:val="00775D5F"/>
    <w:rsid w:val="00791DB2"/>
    <w:rsid w:val="007A24A3"/>
    <w:rsid w:val="007D29AC"/>
    <w:rsid w:val="007D5D7C"/>
    <w:rsid w:val="007D6466"/>
    <w:rsid w:val="007E20AD"/>
    <w:rsid w:val="007E2CFA"/>
    <w:rsid w:val="007E7949"/>
    <w:rsid w:val="007F41A6"/>
    <w:rsid w:val="00802DF1"/>
    <w:rsid w:val="0081363D"/>
    <w:rsid w:val="008161D9"/>
    <w:rsid w:val="0081754F"/>
    <w:rsid w:val="0082330A"/>
    <w:rsid w:val="008260A6"/>
    <w:rsid w:val="00840C11"/>
    <w:rsid w:val="00871D88"/>
    <w:rsid w:val="00873A81"/>
    <w:rsid w:val="008A31AE"/>
    <w:rsid w:val="008B1AB4"/>
    <w:rsid w:val="008C2D72"/>
    <w:rsid w:val="008F0FC9"/>
    <w:rsid w:val="008F4874"/>
    <w:rsid w:val="009259B5"/>
    <w:rsid w:val="009428D1"/>
    <w:rsid w:val="009436D8"/>
    <w:rsid w:val="00945828"/>
    <w:rsid w:val="009465CA"/>
    <w:rsid w:val="00960E49"/>
    <w:rsid w:val="009658F5"/>
    <w:rsid w:val="00970438"/>
    <w:rsid w:val="009723CD"/>
    <w:rsid w:val="009A5C24"/>
    <w:rsid w:val="009A7A14"/>
    <w:rsid w:val="009B4DD2"/>
    <w:rsid w:val="009B7BE1"/>
    <w:rsid w:val="009D0C9F"/>
    <w:rsid w:val="009D7633"/>
    <w:rsid w:val="009D77CC"/>
    <w:rsid w:val="009F3186"/>
    <w:rsid w:val="00A02984"/>
    <w:rsid w:val="00A168AF"/>
    <w:rsid w:val="00A252B8"/>
    <w:rsid w:val="00A358C5"/>
    <w:rsid w:val="00A55A09"/>
    <w:rsid w:val="00A63536"/>
    <w:rsid w:val="00A6465E"/>
    <w:rsid w:val="00A76E30"/>
    <w:rsid w:val="00AA0C30"/>
    <w:rsid w:val="00AB5814"/>
    <w:rsid w:val="00AB6A78"/>
    <w:rsid w:val="00AD0FE6"/>
    <w:rsid w:val="00AE65E3"/>
    <w:rsid w:val="00AF3125"/>
    <w:rsid w:val="00B0452B"/>
    <w:rsid w:val="00B11CAC"/>
    <w:rsid w:val="00B1243C"/>
    <w:rsid w:val="00B12DB7"/>
    <w:rsid w:val="00B16A27"/>
    <w:rsid w:val="00B3021F"/>
    <w:rsid w:val="00B310B5"/>
    <w:rsid w:val="00B31F9A"/>
    <w:rsid w:val="00B345DA"/>
    <w:rsid w:val="00B36FB5"/>
    <w:rsid w:val="00B473F0"/>
    <w:rsid w:val="00B57933"/>
    <w:rsid w:val="00B70B8D"/>
    <w:rsid w:val="00B730DF"/>
    <w:rsid w:val="00BA5B49"/>
    <w:rsid w:val="00BB58B6"/>
    <w:rsid w:val="00BC0882"/>
    <w:rsid w:val="00BE1A12"/>
    <w:rsid w:val="00BF3267"/>
    <w:rsid w:val="00C1126B"/>
    <w:rsid w:val="00C13B18"/>
    <w:rsid w:val="00C3314A"/>
    <w:rsid w:val="00C647F5"/>
    <w:rsid w:val="00C67D99"/>
    <w:rsid w:val="00C75898"/>
    <w:rsid w:val="00C85720"/>
    <w:rsid w:val="00C8651B"/>
    <w:rsid w:val="00C91216"/>
    <w:rsid w:val="00CB1967"/>
    <w:rsid w:val="00CC138E"/>
    <w:rsid w:val="00CC7F1C"/>
    <w:rsid w:val="00CD3E78"/>
    <w:rsid w:val="00CE00B0"/>
    <w:rsid w:val="00CE19B1"/>
    <w:rsid w:val="00CE278A"/>
    <w:rsid w:val="00CE4EB6"/>
    <w:rsid w:val="00CE6864"/>
    <w:rsid w:val="00D04F95"/>
    <w:rsid w:val="00D06427"/>
    <w:rsid w:val="00D119E1"/>
    <w:rsid w:val="00D12289"/>
    <w:rsid w:val="00D17A37"/>
    <w:rsid w:val="00D255B7"/>
    <w:rsid w:val="00D32767"/>
    <w:rsid w:val="00D32D7F"/>
    <w:rsid w:val="00D4535F"/>
    <w:rsid w:val="00D95AC0"/>
    <w:rsid w:val="00DA1915"/>
    <w:rsid w:val="00DF7D1D"/>
    <w:rsid w:val="00E10324"/>
    <w:rsid w:val="00E129DB"/>
    <w:rsid w:val="00E24794"/>
    <w:rsid w:val="00E349D5"/>
    <w:rsid w:val="00E7252F"/>
    <w:rsid w:val="00E76539"/>
    <w:rsid w:val="00E77ED0"/>
    <w:rsid w:val="00E906D6"/>
    <w:rsid w:val="00E97644"/>
    <w:rsid w:val="00EB0208"/>
    <w:rsid w:val="00EB0DA6"/>
    <w:rsid w:val="00EC03DA"/>
    <w:rsid w:val="00EC1F47"/>
    <w:rsid w:val="00ED24E6"/>
    <w:rsid w:val="00EE3824"/>
    <w:rsid w:val="00EE667C"/>
    <w:rsid w:val="00F14807"/>
    <w:rsid w:val="00F50AFA"/>
    <w:rsid w:val="00FA2744"/>
    <w:rsid w:val="00FA5364"/>
    <w:rsid w:val="00FB4C8B"/>
    <w:rsid w:val="00FC186C"/>
    <w:rsid w:val="00FD2773"/>
    <w:rsid w:val="00FD2BCB"/>
    <w:rsid w:val="00FD6882"/>
    <w:rsid w:val="00FD739E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  <w:style w:type="character" w:customStyle="1" w:styleId="msiosalisekoosnimi">
    <w:name w:val="msiosalisekoosnimi"/>
    <w:basedOn w:val="Liguvaikefont"/>
    <w:rsid w:val="006907FE"/>
  </w:style>
  <w:style w:type="character" w:styleId="Lahendamatamainimine">
    <w:name w:val="Unresolved Mention"/>
    <w:basedOn w:val="Liguvaikefont"/>
    <w:uiPriority w:val="99"/>
    <w:semiHidden/>
    <w:unhideWhenUsed/>
    <w:rsid w:val="00C91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%20krisli.kozenkova@kohus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14f150d54c36f24783d2d86717026e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9a7003bc2c3113b3ee5ce1b8886a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6CBEB-FEDC-4B2B-9E9E-9C3D4A06E6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B1424-84CB-4197-87A0-F056752944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7C6813-7BB2-4854-A38D-FEED53400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2241BB-6EE1-4107-B72B-A3757B8E0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Krisli Koženkova - TMK</cp:lastModifiedBy>
  <cp:revision>4</cp:revision>
  <dcterms:created xsi:type="dcterms:W3CDTF">2025-11-21T12:07:00Z</dcterms:created>
  <dcterms:modified xsi:type="dcterms:W3CDTF">2025-11-21T12:15:00Z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25555600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2025-11-19T10:20:45Z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d395fe0c-1928-4c04-a0e4-c5b06ec1b7ca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